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A0F9" w14:textId="2BF6816A" w:rsidR="006B34DE" w:rsidRPr="006F0BBA" w:rsidRDefault="00694030" w:rsidP="006B3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>Znak spra</w:t>
      </w:r>
      <w:r w:rsidRPr="00823590">
        <w:rPr>
          <w:rFonts w:ascii="Arial" w:hAnsi="Arial" w:cs="Arial"/>
          <w:color w:val="000000"/>
          <w:sz w:val="22"/>
          <w:szCs w:val="22"/>
        </w:rPr>
        <w:t>w</w:t>
      </w:r>
      <w:r w:rsidRPr="00BB4994">
        <w:rPr>
          <w:rFonts w:ascii="Arial" w:hAnsi="Arial" w:cs="Arial"/>
          <w:sz w:val="22"/>
          <w:szCs w:val="22"/>
        </w:rPr>
        <w:t>y</w:t>
      </w:r>
      <w:r w:rsidR="008024A5" w:rsidRPr="00BB4994">
        <w:rPr>
          <w:rFonts w:ascii="Arial" w:hAnsi="Arial" w:cs="Arial"/>
          <w:b/>
          <w:sz w:val="22"/>
          <w:szCs w:val="22"/>
        </w:rPr>
        <w:t xml:space="preserve"> </w:t>
      </w:r>
      <w:r w:rsidR="00B76E08" w:rsidRPr="00BB4994">
        <w:rPr>
          <w:rFonts w:ascii="Arial" w:eastAsia="Arial" w:hAnsi="Arial" w:cs="Arial"/>
          <w:b/>
          <w:sz w:val="22"/>
          <w:szCs w:val="22"/>
          <w:lang w:eastAsia="en-US"/>
        </w:rPr>
        <w:t>DUBELT/NATURA/</w:t>
      </w:r>
      <w:r w:rsidR="00B10AA7" w:rsidRPr="00BB4994">
        <w:rPr>
          <w:rFonts w:ascii="Arial" w:eastAsia="Arial" w:hAnsi="Arial" w:cs="Arial"/>
          <w:b/>
          <w:sz w:val="22"/>
          <w:szCs w:val="22"/>
          <w:lang w:eastAsia="en-US"/>
        </w:rPr>
        <w:t>2</w:t>
      </w:r>
      <w:r w:rsidR="004C5956" w:rsidRPr="00BB4994">
        <w:rPr>
          <w:rFonts w:ascii="Arial" w:eastAsia="Arial" w:hAnsi="Arial" w:cs="Arial"/>
          <w:b/>
          <w:sz w:val="22"/>
          <w:szCs w:val="22"/>
          <w:lang w:eastAsia="en-US"/>
        </w:rPr>
        <w:t>5</w:t>
      </w:r>
      <w:r w:rsidR="00B76E08" w:rsidRPr="00BB4994">
        <w:rPr>
          <w:rFonts w:ascii="Arial" w:eastAsia="Arial" w:hAnsi="Arial" w:cs="Arial"/>
          <w:b/>
          <w:sz w:val="22"/>
          <w:szCs w:val="22"/>
          <w:lang w:eastAsia="en-US"/>
        </w:rPr>
        <w:t>/202</w:t>
      </w:r>
      <w:r w:rsidR="00FF4D82" w:rsidRPr="00BB4994">
        <w:rPr>
          <w:rFonts w:ascii="Arial" w:eastAsia="Arial" w:hAnsi="Arial" w:cs="Arial"/>
          <w:b/>
          <w:sz w:val="22"/>
          <w:szCs w:val="22"/>
          <w:lang w:eastAsia="en-US"/>
        </w:rPr>
        <w:t>2</w:t>
      </w:r>
    </w:p>
    <w:p w14:paraId="63625229" w14:textId="77777777" w:rsidR="005B0ADA" w:rsidRPr="006F0BBA" w:rsidRDefault="005B0ADA" w:rsidP="00BF57F9">
      <w:pPr>
        <w:pStyle w:val="Tekstpodstawowy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 Załącznik nr 1 do </w:t>
      </w:r>
      <w:r w:rsidR="007A27BF">
        <w:rPr>
          <w:rFonts w:ascii="Arial" w:hAnsi="Arial" w:cs="Arial"/>
          <w:sz w:val="22"/>
          <w:szCs w:val="22"/>
          <w:lang w:val="pl-PL"/>
        </w:rPr>
        <w:t>Z</w:t>
      </w:r>
      <w:r w:rsidR="00CC7188">
        <w:rPr>
          <w:rFonts w:ascii="Arial" w:hAnsi="Arial" w:cs="Arial"/>
          <w:sz w:val="22"/>
          <w:szCs w:val="22"/>
          <w:lang w:val="pl-PL"/>
        </w:rPr>
        <w:t>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3814F460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E9B4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14706D11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1C8D9E2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E07E" w14:textId="77777777" w:rsidR="005B0ADA" w:rsidRPr="006F0BBA" w:rsidRDefault="005B0ADA" w:rsidP="00AC6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B83FE8B" w14:textId="77777777" w:rsidR="005B0ADA" w:rsidRPr="006F0BBA" w:rsidRDefault="005B0ADA" w:rsidP="00AC63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BA690" w14:textId="77777777" w:rsidR="005B0ADA" w:rsidRPr="006F0BBA" w:rsidRDefault="005B0ADA" w:rsidP="00BF57F9">
      <w:pPr>
        <w:pStyle w:val="Nagwek2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6411DEFE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1CA499B5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71A969A7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0B470EA7" w14:textId="77777777" w:rsidR="005B0ADA" w:rsidRPr="006F0BBA" w:rsidRDefault="005B0ADA" w:rsidP="00BF57F9">
      <w:pPr>
        <w:tabs>
          <w:tab w:val="left" w:pos="0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4009CE32" w14:textId="77777777" w:rsidR="005B0ADA" w:rsidRPr="006F0BBA" w:rsidRDefault="005B0ADA" w:rsidP="00BF57F9">
      <w:pPr>
        <w:jc w:val="center"/>
        <w:rPr>
          <w:rFonts w:ascii="Arial" w:hAnsi="Arial" w:cs="Arial"/>
          <w:sz w:val="22"/>
          <w:szCs w:val="22"/>
        </w:rPr>
      </w:pPr>
    </w:p>
    <w:p w14:paraId="5338307A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2DA889C5" w14:textId="77777777" w:rsidR="005B0ADA" w:rsidRPr="006F0BBA" w:rsidRDefault="005B0ADA" w:rsidP="00BF57F9">
      <w:pPr>
        <w:rPr>
          <w:rFonts w:ascii="Arial" w:hAnsi="Arial" w:cs="Arial"/>
          <w:b/>
          <w:sz w:val="22"/>
          <w:szCs w:val="22"/>
        </w:rPr>
      </w:pPr>
    </w:p>
    <w:p w14:paraId="35BA0F0D" w14:textId="77777777" w:rsidR="005B0ADA" w:rsidRPr="006F0BBA" w:rsidRDefault="005B0ADA" w:rsidP="00BF57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 </w:t>
      </w:r>
      <w:r w:rsidRPr="006F0BBA">
        <w:rPr>
          <w:rFonts w:ascii="Arial" w:hAnsi="Arial" w:cs="Arial"/>
          <w:sz w:val="22"/>
          <w:szCs w:val="22"/>
        </w:rPr>
        <w:t xml:space="preserve"> :</w:t>
      </w:r>
    </w:p>
    <w:p w14:paraId="3DE04050" w14:textId="5FCBC428" w:rsidR="008024A5" w:rsidRPr="00CC7188" w:rsidRDefault="008024A5" w:rsidP="009D77B9">
      <w:pPr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="00106436" w:rsidRPr="00106436">
        <w:rPr>
          <w:rFonts w:ascii="Arial" w:eastAsia="Arial" w:hAnsi="Arial" w:cs="Arial"/>
          <w:b/>
          <w:bCs/>
          <w:sz w:val="22"/>
          <w:szCs w:val="22"/>
          <w:lang w:eastAsia="en-US"/>
        </w:rPr>
        <w:t>Analiza materiału zebranego w ramach zadania D.5</w:t>
      </w:r>
      <w:r w:rsidR="00B10AA7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– etap I</w:t>
      </w:r>
      <w:r w:rsidR="00790FF9">
        <w:rPr>
          <w:rFonts w:ascii="Arial" w:eastAsia="Arial" w:hAnsi="Arial" w:cs="Arial"/>
          <w:b/>
          <w:bCs/>
          <w:sz w:val="22"/>
          <w:szCs w:val="22"/>
          <w:lang w:eastAsia="en-US"/>
        </w:rPr>
        <w:t>V</w:t>
      </w:r>
      <w:r w:rsidR="00B10AA7">
        <w:rPr>
          <w:rFonts w:ascii="Arial" w:eastAsia="Arial" w:hAnsi="Arial" w:cs="Arial"/>
          <w:b/>
          <w:bCs/>
          <w:sz w:val="22"/>
          <w:szCs w:val="22"/>
          <w:lang w:eastAsia="en-US"/>
        </w:rPr>
        <w:t>”</w:t>
      </w:r>
    </w:p>
    <w:p w14:paraId="5F1007B1" w14:textId="77777777" w:rsidR="00220C52" w:rsidRPr="006F0BBA" w:rsidRDefault="00220C52" w:rsidP="00BF57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03E7D9" w14:textId="0E5F3B1A" w:rsidR="005B0ADA" w:rsidRPr="006F0BBA" w:rsidRDefault="00036720" w:rsidP="00BF57F9">
      <w:pPr>
        <w:jc w:val="both"/>
        <w:rPr>
          <w:rFonts w:ascii="Arial" w:hAnsi="Arial" w:cs="Arial"/>
          <w:sz w:val="22"/>
          <w:szCs w:val="22"/>
        </w:rPr>
      </w:pPr>
      <w:r w:rsidRPr="00300CEA">
        <w:rPr>
          <w:rFonts w:ascii="Arial" w:hAnsi="Arial" w:cs="Arial"/>
          <w:sz w:val="22"/>
          <w:szCs w:val="22"/>
        </w:rPr>
        <w:t>będącego</w:t>
      </w:r>
      <w:r w:rsidR="00455070" w:rsidRPr="00300CEA">
        <w:rPr>
          <w:rFonts w:ascii="Arial" w:hAnsi="Arial" w:cs="Arial"/>
          <w:sz w:val="22"/>
          <w:szCs w:val="22"/>
        </w:rPr>
        <w:t xml:space="preserve"> częścią</w:t>
      </w:r>
      <w:r w:rsidR="00455070" w:rsidRPr="006F0BBA">
        <w:rPr>
          <w:rFonts w:ascii="Arial" w:hAnsi="Arial" w:cs="Arial"/>
          <w:sz w:val="22"/>
          <w:szCs w:val="22"/>
        </w:rPr>
        <w:t xml:space="preserve"> projektu</w:t>
      </w:r>
      <w:r w:rsidR="005B0ADA"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 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1E21B72" w14:textId="77777777" w:rsidR="006F0BBA" w:rsidRDefault="006F0BBA" w:rsidP="00BF57F9">
      <w:pPr>
        <w:rPr>
          <w:rFonts w:ascii="Arial" w:hAnsi="Arial" w:cs="Arial"/>
          <w:sz w:val="22"/>
          <w:szCs w:val="22"/>
        </w:rPr>
      </w:pPr>
    </w:p>
    <w:p w14:paraId="5A438CF3" w14:textId="77777777" w:rsidR="005B0ADA" w:rsidRPr="006F0BBA" w:rsidRDefault="005B0ADA" w:rsidP="00953C91">
      <w:pPr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957"/>
      </w:tblGrid>
      <w:tr w:rsidR="005B0ADA" w:rsidRPr="006F0BBA" w14:paraId="6B020DE5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32A62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5DA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738B769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F437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BCB8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EBD3B92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10573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B92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4F3EC88C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3315E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18D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CF84086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7309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16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018F0" w14:textId="77777777" w:rsidR="00694030" w:rsidRPr="006F0BBA" w:rsidRDefault="005B0ADA" w:rsidP="00F676EE">
      <w:pPr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2C599B3C" w14:textId="7BB25CB6" w:rsidR="005238AF" w:rsidRPr="00852012" w:rsidRDefault="005238AF" w:rsidP="005238AF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Pr="00852012">
        <w:rPr>
          <w:rFonts w:ascii="Arial" w:hAnsi="Arial" w:cs="Arial"/>
          <w:sz w:val="22"/>
          <w:szCs w:val="22"/>
        </w:rPr>
        <w:t>:</w:t>
      </w:r>
    </w:p>
    <w:p w14:paraId="04A523CB" w14:textId="67208249" w:rsidR="00852012" w:rsidRDefault="00852012" w:rsidP="00801B7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Cena za realizację zamówienia </w:t>
      </w:r>
      <w:bookmarkStart w:id="0" w:name="_Hlk6284434"/>
      <w:r w:rsidRPr="005251FA">
        <w:rPr>
          <w:rFonts w:ascii="Arial" w:hAnsi="Arial" w:cs="Arial"/>
          <w:b/>
          <w:sz w:val="22"/>
          <w:szCs w:val="22"/>
        </w:rPr>
        <w:t xml:space="preserve">- </w:t>
      </w:r>
      <w:bookmarkEnd w:id="0"/>
      <w:r w:rsidR="00106436" w:rsidRPr="00106436">
        <w:rPr>
          <w:rFonts w:ascii="Arial" w:hAnsi="Arial" w:cs="Arial"/>
          <w:b/>
          <w:bCs/>
          <w:i/>
          <w:iCs/>
          <w:sz w:val="22"/>
          <w:szCs w:val="22"/>
        </w:rPr>
        <w:t>Analiza materiału zebranego w ramach zadania D.5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52012">
        <w:rPr>
          <w:rFonts w:ascii="Arial" w:hAnsi="Arial" w:cs="Arial"/>
          <w:bCs/>
          <w:sz w:val="22"/>
          <w:szCs w:val="22"/>
        </w:rPr>
        <w:t>wynosi brutto</w:t>
      </w:r>
      <w:r w:rsidRPr="002512CC">
        <w:rPr>
          <w:rFonts w:ascii="Arial" w:hAnsi="Arial" w:cs="Arial"/>
          <w:b/>
          <w:sz w:val="22"/>
          <w:szCs w:val="22"/>
        </w:rPr>
        <w:t xml:space="preserve"> </w:t>
      </w:r>
      <w:r w:rsidRPr="002512CC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2512CC">
        <w:rPr>
          <w:rFonts w:ascii="Arial" w:hAnsi="Arial" w:cs="Arial"/>
          <w:b/>
          <w:sz w:val="22"/>
          <w:szCs w:val="22"/>
        </w:rPr>
        <w:t>zł</w:t>
      </w:r>
      <w:r w:rsidRPr="005251FA">
        <w:rPr>
          <w:rFonts w:ascii="Arial" w:hAnsi="Arial" w:cs="Arial"/>
          <w:sz w:val="22"/>
          <w:szCs w:val="22"/>
        </w:rPr>
        <w:t xml:space="preserve">, </w:t>
      </w:r>
    </w:p>
    <w:p w14:paraId="729B6D13" w14:textId="77777777" w:rsidR="007A5AD0" w:rsidRPr="007A27BF" w:rsidRDefault="007A27BF" w:rsidP="007A27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4FB476C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593C7F89" w14:textId="092F7445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 3.2.</w:t>
      </w:r>
    </w:p>
    <w:p w14:paraId="51F46CCC" w14:textId="34E364D7" w:rsidR="00514806" w:rsidRPr="00514806" w:rsidRDefault="00514806" w:rsidP="0051480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  <w:lang w:val="pl-PL" w:eastAsia="ar-SA"/>
        </w:rPr>
      </w:pPr>
      <w:r w:rsidRPr="00514806">
        <w:rPr>
          <w:rFonts w:ascii="Arial" w:hAnsi="Arial" w:cs="Arial"/>
          <w:bCs/>
          <w:iCs/>
          <w:sz w:val="22"/>
          <w:szCs w:val="22"/>
          <w:lang w:val="pl-PL" w:eastAsia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="00CF074E">
        <w:rPr>
          <w:rStyle w:val="Odwoanieprzypisudolnego"/>
          <w:rFonts w:ascii="Arial" w:hAnsi="Arial"/>
          <w:bCs/>
          <w:iCs/>
          <w:sz w:val="22"/>
          <w:szCs w:val="22"/>
          <w:lang w:val="pl-PL" w:eastAsia="ar-SA"/>
        </w:rPr>
        <w:footnoteReference w:id="1"/>
      </w:r>
    </w:p>
    <w:p w14:paraId="00F5982B" w14:textId="05A26361" w:rsidR="00A52469" w:rsidRPr="00211A4D" w:rsidRDefault="00A52469" w:rsidP="00A52469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lastRenderedPageBreak/>
        <w:t xml:space="preserve">Posiadam/-my wiedzę i doświadczenie niezbędne do wykonania zamówienia oraz spełniamy warunki udziału dotyczące posiadania kompetencji lub uprawnień do prowadzenia określonej działalności zawodowej, o ile wynika to z odrębnych przepisów oraz w zakresie sytuacji ekonomicznej </w:t>
      </w:r>
      <w:r w:rsidR="000F28E2">
        <w:rPr>
          <w:rFonts w:ascii="Arial" w:hAnsi="Arial" w:cs="Arial"/>
          <w:bCs/>
          <w:iCs/>
          <w:sz w:val="22"/>
          <w:szCs w:val="22"/>
        </w:rPr>
        <w:t>i</w:t>
      </w:r>
      <w:r w:rsidRPr="00211A4D">
        <w:rPr>
          <w:rFonts w:ascii="Arial" w:hAnsi="Arial" w:cs="Arial"/>
          <w:bCs/>
          <w:iCs/>
          <w:sz w:val="22"/>
          <w:szCs w:val="22"/>
        </w:rPr>
        <w:t xml:space="preserve"> finansowej.</w:t>
      </w:r>
    </w:p>
    <w:p w14:paraId="68DB6496" w14:textId="77777777" w:rsidR="00A52469" w:rsidRPr="004041E8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041E8">
        <w:rPr>
          <w:rFonts w:ascii="Arial" w:hAnsi="Arial" w:cs="Arial"/>
          <w:bCs/>
          <w:iCs/>
          <w:sz w:val="22"/>
          <w:szCs w:val="22"/>
        </w:rPr>
        <w:t>Zapoznałem/liśmy się z treścią zapytania i nie wnoszę/wnosimy do niego zastrzeżeń.</w:t>
      </w:r>
    </w:p>
    <w:p w14:paraId="43AECCD3" w14:textId="6404F9AD" w:rsidR="00456770" w:rsidRPr="00456770" w:rsidRDefault="008010B0" w:rsidP="00456770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Cena</w:t>
      </w:r>
      <w:r w:rsidR="00B10AA7">
        <w:rPr>
          <w:rFonts w:ascii="Arial" w:hAnsi="Arial" w:cs="Arial"/>
          <w:bCs/>
          <w:iCs/>
          <w:sz w:val="22"/>
          <w:szCs w:val="22"/>
        </w:rPr>
        <w:t xml:space="preserve"> 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obejmuje wszystkie należności publiczne, należności związane z ubezpieczeniem społecznym i zdrowotnym oraz innymi, wymagalnymi na podstawie obowiązujących przepisów prawa oraz obejmuje </w:t>
      </w:r>
      <w:r w:rsidR="00456770" w:rsidRPr="00456770">
        <w:rPr>
          <w:rFonts w:ascii="Arial" w:hAnsi="Arial" w:cs="Arial"/>
          <w:bCs/>
          <w:iCs/>
          <w:sz w:val="22"/>
          <w:szCs w:val="22"/>
        </w:rPr>
        <w:t xml:space="preserve">ona 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wszystkie koszty związane należytą i zgodną z </w:t>
      </w:r>
      <w:r>
        <w:rPr>
          <w:rFonts w:ascii="Arial" w:hAnsi="Arial" w:cs="Arial"/>
          <w:bCs/>
          <w:iCs/>
          <w:sz w:val="22"/>
          <w:szCs w:val="22"/>
        </w:rPr>
        <w:t>wymaganiami zapytania</w:t>
      </w:r>
      <w:r w:rsidR="009D77B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56770" w:rsidRPr="00456770">
        <w:rPr>
          <w:rFonts w:ascii="Arial" w:hAnsi="Arial" w:cs="Arial"/>
          <w:bCs/>
          <w:iCs/>
          <w:sz w:val="22"/>
          <w:szCs w:val="22"/>
          <w:lang w:val="x-none"/>
        </w:rPr>
        <w:t>realizacją przedmiotu</w:t>
      </w:r>
      <w:r w:rsidR="0027776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zamówienia</w:t>
      </w:r>
      <w:r w:rsidR="00456770" w:rsidRPr="00456770">
        <w:rPr>
          <w:rFonts w:ascii="Arial" w:hAnsi="Arial" w:cs="Arial"/>
          <w:bCs/>
          <w:iCs/>
          <w:sz w:val="22"/>
          <w:szCs w:val="22"/>
        </w:rPr>
        <w:t>.</w:t>
      </w:r>
    </w:p>
    <w:p w14:paraId="23F48309" w14:textId="77777777" w:rsidR="00A52469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53B593" w14:textId="77777777" w:rsidR="00A52469" w:rsidRPr="00447985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Przedmiotową usługę będę/będziemy wykonać w terminach określonych w Zapytaniu ofertowym.</w:t>
      </w:r>
    </w:p>
    <w:p w14:paraId="0469C948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695B92D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791C3696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B83219">
        <w:rPr>
          <w:rFonts w:ascii="Arial" w:hAnsi="Arial" w:cs="Arial"/>
          <w:bCs/>
          <w:iCs/>
          <w:sz w:val="22"/>
          <w:szCs w:val="22"/>
        </w:rPr>
        <w:t xml:space="preserve"> w tym wyznaczone </w:t>
      </w:r>
      <w:r>
        <w:rPr>
          <w:rFonts w:ascii="Arial" w:hAnsi="Arial" w:cs="Arial"/>
          <w:bCs/>
          <w:iCs/>
          <w:sz w:val="22"/>
          <w:szCs w:val="22"/>
        </w:rPr>
        <w:t>dla celów kontroli zgodności z prawem unijnym</w:t>
      </w:r>
      <w:r w:rsidRPr="00B83219">
        <w:rPr>
          <w:rFonts w:ascii="Arial" w:hAnsi="Arial" w:cs="Arial"/>
          <w:bCs/>
          <w:iCs/>
          <w:sz w:val="22"/>
          <w:szCs w:val="22"/>
        </w:rPr>
        <w:t>.</w:t>
      </w:r>
    </w:p>
    <w:p w14:paraId="4A671074" w14:textId="70FE2240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</w:t>
      </w:r>
      <w:r w:rsidR="00CF074E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2 </w:t>
      </w:r>
      <w:r w:rsidR="00CF074E">
        <w:rPr>
          <w:rFonts w:ascii="Arial" w:hAnsi="Arial" w:cs="Arial"/>
          <w:bCs/>
          <w:iCs/>
          <w:sz w:val="22"/>
          <w:szCs w:val="22"/>
        </w:rPr>
        <w:t xml:space="preserve">i 3 </w:t>
      </w:r>
      <w:r w:rsidRPr="009821A9">
        <w:rPr>
          <w:rFonts w:ascii="Arial" w:hAnsi="Arial" w:cs="Arial"/>
          <w:bCs/>
          <w:iCs/>
          <w:sz w:val="22"/>
          <w:szCs w:val="22"/>
        </w:rPr>
        <w:t>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6EEF04A2" w14:textId="77777777" w:rsidR="00A52469" w:rsidRPr="009821A9" w:rsidRDefault="00A52469" w:rsidP="004A7452">
      <w:p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Uwaga! W przypadku gdy Wykonawca polega na zdolności innych podmiotów, musi udowodnić Zamawiającemu, że będzie dysponował niezbędnymi zasobami, przedstawiając na przykład w tym celu stosowne zobowiązanie takich podmiotów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291BA87" w14:textId="77777777" w:rsidR="00A52469" w:rsidRDefault="00A52469" w:rsidP="006B3010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Składając ofertę w </w:t>
      </w:r>
      <w:r w:rsidR="007A27BF">
        <w:rPr>
          <w:rFonts w:ascii="Arial" w:hAnsi="Arial" w:cs="Arial"/>
          <w:bCs/>
          <w:iCs/>
          <w:sz w:val="22"/>
          <w:szCs w:val="22"/>
        </w:rPr>
        <w:t xml:space="preserve">przedmiotowym </w:t>
      </w:r>
      <w:r w:rsidRPr="00211A4D">
        <w:rPr>
          <w:rFonts w:ascii="Arial" w:hAnsi="Arial" w:cs="Arial"/>
          <w:bCs/>
          <w:iCs/>
          <w:sz w:val="22"/>
          <w:szCs w:val="22"/>
        </w:rPr>
        <w:t>postępowaniu,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</w:t>
      </w:r>
    </w:p>
    <w:p w14:paraId="0BADBAAB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</w:t>
      </w:r>
      <w:r w:rsidR="009D77B9">
        <w:rPr>
          <w:rFonts w:ascii="Arial" w:hAnsi="Arial" w:cs="Arial"/>
          <w:bCs/>
          <w:iCs/>
          <w:sz w:val="22"/>
          <w:szCs w:val="22"/>
        </w:rPr>
        <w:t>u z realizacją przedmiotu umowy</w:t>
      </w:r>
      <w:r w:rsidRPr="007201DE">
        <w:rPr>
          <w:rFonts w:ascii="Arial" w:hAnsi="Arial" w:cs="Arial"/>
          <w:bCs/>
          <w:iCs/>
          <w:sz w:val="22"/>
          <w:szCs w:val="22"/>
        </w:rPr>
        <w:t xml:space="preserve"> Wykonawcy nie przysługują żadne prawa i roszczenia względem Komisji Europejskiej.</w:t>
      </w:r>
    </w:p>
    <w:p w14:paraId="22DEDBA2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Wykonawca oświadcza, że nie istnieje żaden znany mu konflikt interesów, a realizacja umowy nastąpi w sposób bezstronny i obiektywny.</w:t>
      </w:r>
    </w:p>
    <w:p w14:paraId="5A9CA174" w14:textId="77777777" w:rsidR="00A52469" w:rsidRPr="00B83219" w:rsidRDefault="00A52469" w:rsidP="00A52469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5EAC38B" w14:textId="77777777" w:rsidR="00A52469" w:rsidRPr="007A27BF" w:rsidRDefault="00A52469" w:rsidP="00A52469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A27BF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A5C949F" w14:textId="2843D7EC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>(1) Wykaz osób wg załącznika nr 2</w:t>
      </w:r>
      <w:r w:rsidR="009B4B6D">
        <w:rPr>
          <w:rFonts w:ascii="Arial" w:hAnsi="Arial" w:cs="Arial"/>
          <w:sz w:val="20"/>
          <w:szCs w:val="20"/>
        </w:rPr>
        <w:t xml:space="preserve"> </w:t>
      </w:r>
      <w:r w:rsidRPr="007A27BF">
        <w:rPr>
          <w:rFonts w:ascii="Arial" w:hAnsi="Arial" w:cs="Arial"/>
          <w:sz w:val="20"/>
          <w:szCs w:val="20"/>
        </w:rPr>
        <w:t>do zapytania ofertowego</w:t>
      </w:r>
    </w:p>
    <w:p w14:paraId="2CBE6B8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(2)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0301D1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(3)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0D8EFA4" w14:textId="77777777" w:rsidR="00A52469" w:rsidRPr="00B83219" w:rsidRDefault="00A52469" w:rsidP="00A52469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D6E632F" w14:textId="77777777" w:rsidR="00A52469" w:rsidRPr="00B83219" w:rsidRDefault="00A52469" w:rsidP="007A5AD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EDFDE9D" w14:textId="77777777" w:rsidR="007A5AD0" w:rsidRPr="00B83219" w:rsidRDefault="007A5AD0" w:rsidP="007A5AD0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0D6BED07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lastRenderedPageBreak/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0070DDAB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04F49E79" w14:textId="77777777" w:rsidR="007A5AD0" w:rsidRPr="00B83219" w:rsidRDefault="007A5AD0" w:rsidP="007A5AD0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37704806" w14:textId="77777777" w:rsidR="007A5AD0" w:rsidRPr="00852012" w:rsidRDefault="007A5AD0" w:rsidP="007A5AD0">
      <w:pPr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 xml:space="preserve">  </w:t>
      </w:r>
      <w:r w:rsidRPr="00852012">
        <w:rPr>
          <w:rFonts w:ascii="Arial" w:hAnsi="Arial" w:cs="Arial"/>
          <w:sz w:val="16"/>
          <w:szCs w:val="16"/>
          <w:shd w:val="clear" w:color="auto" w:fill="CCCCCC"/>
        </w:rPr>
        <w:t xml:space="preserve">odpowiednio </w:t>
      </w:r>
      <w:r w:rsidR="00852012">
        <w:rPr>
          <w:rFonts w:ascii="Arial" w:hAnsi="Arial" w:cs="Arial"/>
          <w:sz w:val="16"/>
          <w:szCs w:val="16"/>
          <w:shd w:val="clear" w:color="auto" w:fill="CCCCCC"/>
        </w:rPr>
        <w:t>wypełnić pola oznaczone kolorem szarym</w:t>
      </w:r>
      <w:r w:rsidRPr="00852012">
        <w:rPr>
          <w:rFonts w:ascii="Arial" w:hAnsi="Arial" w:cs="Arial"/>
          <w:sz w:val="16"/>
          <w:szCs w:val="16"/>
        </w:rPr>
        <w:t xml:space="preserve">  </w:t>
      </w:r>
    </w:p>
    <w:p w14:paraId="6987D8C4" w14:textId="77777777" w:rsidR="007E6D71" w:rsidRPr="00852012" w:rsidRDefault="007A5AD0" w:rsidP="007A27BF">
      <w:pPr>
        <w:jc w:val="both"/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>*</w:t>
      </w:r>
      <w:r w:rsidRPr="00852012">
        <w:rPr>
          <w:sz w:val="16"/>
          <w:szCs w:val="16"/>
        </w:rPr>
        <w:t xml:space="preserve"> </w:t>
      </w:r>
      <w:r w:rsidRPr="00852012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E6D71" w:rsidRPr="00852012" w:rsidSect="007E6D71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5714" w14:textId="77777777" w:rsidR="000360B0" w:rsidRDefault="000360B0" w:rsidP="00B80D43">
      <w:r>
        <w:separator/>
      </w:r>
    </w:p>
  </w:endnote>
  <w:endnote w:type="continuationSeparator" w:id="0">
    <w:p w14:paraId="0E9C9AE3" w14:textId="77777777" w:rsidR="000360B0" w:rsidRDefault="000360B0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49D4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</w:p>
  <w:p w14:paraId="246A30F8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105807"/>
      <w:docPartObj>
        <w:docPartGallery w:val="Page Numbers (Bottom of Page)"/>
        <w:docPartUnique/>
      </w:docPartObj>
    </w:sdtPr>
    <w:sdtEndPr/>
    <w:sdtContent>
      <w:p w14:paraId="27DA16C5" w14:textId="749F2F4D" w:rsidR="00823590" w:rsidRDefault="008235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83BEB12" w14:textId="03948A73" w:rsidR="007E6D71" w:rsidRDefault="00823590" w:rsidP="00823590">
    <w:pPr>
      <w:pStyle w:val="Stopka"/>
      <w:jc w:val="center"/>
    </w:pPr>
    <w:r>
      <w:rPr>
        <w:noProof/>
      </w:rPr>
      <w:drawing>
        <wp:inline distT="0" distB="0" distL="0" distR="0" wp14:anchorId="3D104190" wp14:editId="25492EC9">
          <wp:extent cx="4139565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5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24A4" w14:textId="77777777" w:rsidR="000360B0" w:rsidRDefault="000360B0" w:rsidP="00B80D43">
      <w:r>
        <w:separator/>
      </w:r>
    </w:p>
  </w:footnote>
  <w:footnote w:type="continuationSeparator" w:id="0">
    <w:p w14:paraId="743666C9" w14:textId="77777777" w:rsidR="000360B0" w:rsidRDefault="000360B0" w:rsidP="00B80D43">
      <w:r>
        <w:continuationSeparator/>
      </w:r>
    </w:p>
  </w:footnote>
  <w:footnote w:id="1">
    <w:p w14:paraId="7E91732F" w14:textId="77777777" w:rsidR="00CF074E" w:rsidRPr="00CF074E" w:rsidRDefault="00CF074E" w:rsidP="00CF074E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 w:rsidRPr="00CF074E">
        <w:rPr>
          <w:lang w:val="pl-PL"/>
        </w:rPr>
        <w:t xml:space="preserve">Zgodnie z treścią art. 7 ust. 1 ustawy z dnia 13 kwietnia 2022 r. </w:t>
      </w:r>
      <w:r w:rsidRPr="00CF074E">
        <w:rPr>
          <w:i/>
          <w:iCs/>
          <w:lang w:val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CF074E">
        <w:rPr>
          <w:lang w:val="pl-PL"/>
        </w:rPr>
        <w:t xml:space="preserve">z postępowania o udzielenie zamówienia publicznego lub konkursu prowadzonego na podstawie ustawy </w:t>
      </w:r>
      <w:proofErr w:type="spellStart"/>
      <w:r w:rsidRPr="00CF074E">
        <w:rPr>
          <w:lang w:val="pl-PL"/>
        </w:rPr>
        <w:t>Pzp</w:t>
      </w:r>
      <w:proofErr w:type="spellEnd"/>
      <w:r w:rsidRPr="00CF074E">
        <w:rPr>
          <w:lang w:val="pl-PL"/>
        </w:rPr>
        <w:t xml:space="preserve"> wyklucza się: </w:t>
      </w:r>
      <w:r>
        <w:t xml:space="preserve"> </w:t>
      </w:r>
      <w:r w:rsidRPr="00CF074E">
        <w:rPr>
          <w:lang w:val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CFCC47E" w14:textId="77777777" w:rsidR="00CF074E" w:rsidRPr="00CF074E" w:rsidRDefault="00CF074E" w:rsidP="00CF074E">
      <w:pPr>
        <w:pStyle w:val="Tekstprzypisudolnego"/>
        <w:jc w:val="both"/>
        <w:rPr>
          <w:lang w:val="pl-PL"/>
        </w:rPr>
      </w:pPr>
      <w:r w:rsidRPr="00CF074E">
        <w:rPr>
          <w:lang w:val="pl-PL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80AD755" w14:textId="77777777" w:rsidR="00CF074E" w:rsidRPr="00CF074E" w:rsidRDefault="00CF074E" w:rsidP="00CF074E">
      <w:pPr>
        <w:pStyle w:val="Tekstprzypisudolnego"/>
        <w:jc w:val="both"/>
        <w:rPr>
          <w:lang w:val="pl-PL"/>
        </w:rPr>
      </w:pPr>
      <w:r w:rsidRPr="00CF074E">
        <w:rPr>
          <w:lang w:val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</w:t>
      </w:r>
    </w:p>
    <w:p w14:paraId="12A05C48" w14:textId="52F3D59C" w:rsidR="00CF074E" w:rsidRPr="00CF074E" w:rsidRDefault="00CF074E" w:rsidP="00CF074E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D76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1" w:name="_Hlk335938"/>
    <w:bookmarkStart w:id="2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4066D7A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1"/>
  <w:bookmarkEnd w:id="2"/>
  <w:p w14:paraId="25A299BE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121"/>
    <w:multiLevelType w:val="hybridMultilevel"/>
    <w:tmpl w:val="513864F4"/>
    <w:lvl w:ilvl="0" w:tplc="99F606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A864A5"/>
    <w:multiLevelType w:val="hybridMultilevel"/>
    <w:tmpl w:val="B3CE867C"/>
    <w:lvl w:ilvl="0" w:tplc="AC0E0BE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2E4EBFFE">
      <w:start w:val="1"/>
      <w:numFmt w:val="decimal"/>
      <w:lvlText w:val="%2)"/>
      <w:lvlJc w:val="left"/>
      <w:pPr>
        <w:tabs>
          <w:tab w:val="num" w:pos="502"/>
        </w:tabs>
        <w:ind w:left="142"/>
      </w:pPr>
      <w:rPr>
        <w:rFonts w:cs="Times New Roman" w:hint="default"/>
        <w:b w:val="0"/>
        <w:i w:val="0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970529">
    <w:abstractNumId w:val="0"/>
  </w:num>
  <w:num w:numId="2" w16cid:durableId="1788044444">
    <w:abstractNumId w:val="1"/>
  </w:num>
  <w:num w:numId="3" w16cid:durableId="200636440">
    <w:abstractNumId w:val="10"/>
  </w:num>
  <w:num w:numId="4" w16cid:durableId="845288227">
    <w:abstractNumId w:val="12"/>
  </w:num>
  <w:num w:numId="5" w16cid:durableId="1073619702">
    <w:abstractNumId w:val="11"/>
  </w:num>
  <w:num w:numId="6" w16cid:durableId="1562248857">
    <w:abstractNumId w:val="3"/>
  </w:num>
  <w:num w:numId="7" w16cid:durableId="841818082">
    <w:abstractNumId w:val="9"/>
  </w:num>
  <w:num w:numId="8" w16cid:durableId="1477795996">
    <w:abstractNumId w:val="2"/>
  </w:num>
  <w:num w:numId="9" w16cid:durableId="2058357245">
    <w:abstractNumId w:val="5"/>
  </w:num>
  <w:num w:numId="10" w16cid:durableId="207481">
    <w:abstractNumId w:val="7"/>
  </w:num>
  <w:num w:numId="11" w16cid:durableId="645208321">
    <w:abstractNumId w:val="4"/>
  </w:num>
  <w:num w:numId="12" w16cid:durableId="817452087">
    <w:abstractNumId w:val="13"/>
  </w:num>
  <w:num w:numId="13" w16cid:durableId="81994322">
    <w:abstractNumId w:val="17"/>
  </w:num>
  <w:num w:numId="14" w16cid:durableId="813329015">
    <w:abstractNumId w:val="14"/>
  </w:num>
  <w:num w:numId="15" w16cid:durableId="589462624">
    <w:abstractNumId w:val="8"/>
  </w:num>
  <w:num w:numId="16" w16cid:durableId="2052462980">
    <w:abstractNumId w:val="16"/>
  </w:num>
  <w:num w:numId="17" w16cid:durableId="1252080276">
    <w:abstractNumId w:val="6"/>
  </w:num>
  <w:num w:numId="18" w16cid:durableId="9735658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F9"/>
    <w:rsid w:val="000168D1"/>
    <w:rsid w:val="00024840"/>
    <w:rsid w:val="0003599B"/>
    <w:rsid w:val="000360B0"/>
    <w:rsid w:val="00036720"/>
    <w:rsid w:val="00042D15"/>
    <w:rsid w:val="000477F4"/>
    <w:rsid w:val="000523AF"/>
    <w:rsid w:val="00052CCF"/>
    <w:rsid w:val="00083371"/>
    <w:rsid w:val="000B504D"/>
    <w:rsid w:val="000B5051"/>
    <w:rsid w:val="000C45C1"/>
    <w:rsid w:val="000F2538"/>
    <w:rsid w:val="000F28E2"/>
    <w:rsid w:val="00106436"/>
    <w:rsid w:val="00111E41"/>
    <w:rsid w:val="00133924"/>
    <w:rsid w:val="00140B13"/>
    <w:rsid w:val="00155845"/>
    <w:rsid w:val="00180886"/>
    <w:rsid w:val="00180C36"/>
    <w:rsid w:val="00180D88"/>
    <w:rsid w:val="00193581"/>
    <w:rsid w:val="001A1871"/>
    <w:rsid w:val="001B0CB9"/>
    <w:rsid w:val="001C6658"/>
    <w:rsid w:val="001D748B"/>
    <w:rsid w:val="001F4228"/>
    <w:rsid w:val="00220172"/>
    <w:rsid w:val="00220C52"/>
    <w:rsid w:val="00224883"/>
    <w:rsid w:val="002512CC"/>
    <w:rsid w:val="00265286"/>
    <w:rsid w:val="00277769"/>
    <w:rsid w:val="00284EB4"/>
    <w:rsid w:val="00290F42"/>
    <w:rsid w:val="002E7E02"/>
    <w:rsid w:val="002F1FF6"/>
    <w:rsid w:val="002F59B8"/>
    <w:rsid w:val="00300CEA"/>
    <w:rsid w:val="00303535"/>
    <w:rsid w:val="00304C93"/>
    <w:rsid w:val="003142B9"/>
    <w:rsid w:val="00315EE0"/>
    <w:rsid w:val="0032781C"/>
    <w:rsid w:val="00332D59"/>
    <w:rsid w:val="0035672F"/>
    <w:rsid w:val="00390573"/>
    <w:rsid w:val="003E4E7A"/>
    <w:rsid w:val="00413373"/>
    <w:rsid w:val="00433B80"/>
    <w:rsid w:val="00455070"/>
    <w:rsid w:val="00455D84"/>
    <w:rsid w:val="00456770"/>
    <w:rsid w:val="00460C47"/>
    <w:rsid w:val="00461BD8"/>
    <w:rsid w:val="004661C3"/>
    <w:rsid w:val="00466C44"/>
    <w:rsid w:val="00477769"/>
    <w:rsid w:val="0047778C"/>
    <w:rsid w:val="0048128F"/>
    <w:rsid w:val="00494305"/>
    <w:rsid w:val="0049591A"/>
    <w:rsid w:val="004A674A"/>
    <w:rsid w:val="004A7452"/>
    <w:rsid w:val="004B7749"/>
    <w:rsid w:val="004C5956"/>
    <w:rsid w:val="004D4F83"/>
    <w:rsid w:val="004E0527"/>
    <w:rsid w:val="004E70E2"/>
    <w:rsid w:val="00505ACC"/>
    <w:rsid w:val="00514806"/>
    <w:rsid w:val="005238AF"/>
    <w:rsid w:val="005251FA"/>
    <w:rsid w:val="0053034F"/>
    <w:rsid w:val="00574608"/>
    <w:rsid w:val="005B0ADA"/>
    <w:rsid w:val="005E2C9D"/>
    <w:rsid w:val="005F668B"/>
    <w:rsid w:val="00602A14"/>
    <w:rsid w:val="0066489E"/>
    <w:rsid w:val="00666AE0"/>
    <w:rsid w:val="006727C7"/>
    <w:rsid w:val="0067646A"/>
    <w:rsid w:val="00691D2E"/>
    <w:rsid w:val="00694030"/>
    <w:rsid w:val="006A5638"/>
    <w:rsid w:val="006B3010"/>
    <w:rsid w:val="006B3183"/>
    <w:rsid w:val="006B34DE"/>
    <w:rsid w:val="006F0BBA"/>
    <w:rsid w:val="006F37EE"/>
    <w:rsid w:val="007201DE"/>
    <w:rsid w:val="00735A9C"/>
    <w:rsid w:val="00752843"/>
    <w:rsid w:val="00773148"/>
    <w:rsid w:val="007777E6"/>
    <w:rsid w:val="00786EA3"/>
    <w:rsid w:val="00790FF9"/>
    <w:rsid w:val="00794DE2"/>
    <w:rsid w:val="007A27BF"/>
    <w:rsid w:val="007A5AD0"/>
    <w:rsid w:val="007B4BB9"/>
    <w:rsid w:val="007C2642"/>
    <w:rsid w:val="007C2DC7"/>
    <w:rsid w:val="007C79B0"/>
    <w:rsid w:val="007E6D71"/>
    <w:rsid w:val="008010B0"/>
    <w:rsid w:val="00801B7C"/>
    <w:rsid w:val="00801E65"/>
    <w:rsid w:val="008024A5"/>
    <w:rsid w:val="00823590"/>
    <w:rsid w:val="00824819"/>
    <w:rsid w:val="00852012"/>
    <w:rsid w:val="008548EF"/>
    <w:rsid w:val="0086205F"/>
    <w:rsid w:val="00862FCC"/>
    <w:rsid w:val="0089045F"/>
    <w:rsid w:val="008D02E2"/>
    <w:rsid w:val="008D5380"/>
    <w:rsid w:val="008F73CE"/>
    <w:rsid w:val="00925CDC"/>
    <w:rsid w:val="00930881"/>
    <w:rsid w:val="00933DE0"/>
    <w:rsid w:val="00947620"/>
    <w:rsid w:val="009507A4"/>
    <w:rsid w:val="00953C91"/>
    <w:rsid w:val="00964940"/>
    <w:rsid w:val="00984715"/>
    <w:rsid w:val="00986D8F"/>
    <w:rsid w:val="009973EF"/>
    <w:rsid w:val="009B4B6D"/>
    <w:rsid w:val="009C1FD2"/>
    <w:rsid w:val="009C3D54"/>
    <w:rsid w:val="009D006D"/>
    <w:rsid w:val="009D6D1F"/>
    <w:rsid w:val="009D77B9"/>
    <w:rsid w:val="009E7D9C"/>
    <w:rsid w:val="009F7F60"/>
    <w:rsid w:val="00A21DBD"/>
    <w:rsid w:val="00A27C25"/>
    <w:rsid w:val="00A32CA1"/>
    <w:rsid w:val="00A34569"/>
    <w:rsid w:val="00A51053"/>
    <w:rsid w:val="00A52469"/>
    <w:rsid w:val="00A62377"/>
    <w:rsid w:val="00A85B86"/>
    <w:rsid w:val="00AA4D93"/>
    <w:rsid w:val="00AC6396"/>
    <w:rsid w:val="00B04968"/>
    <w:rsid w:val="00B10AA7"/>
    <w:rsid w:val="00B11ECC"/>
    <w:rsid w:val="00B17D1A"/>
    <w:rsid w:val="00B35079"/>
    <w:rsid w:val="00B37AB7"/>
    <w:rsid w:val="00B4516E"/>
    <w:rsid w:val="00B57773"/>
    <w:rsid w:val="00B64621"/>
    <w:rsid w:val="00B76E08"/>
    <w:rsid w:val="00B80D43"/>
    <w:rsid w:val="00B9673B"/>
    <w:rsid w:val="00BA149B"/>
    <w:rsid w:val="00BA3022"/>
    <w:rsid w:val="00BB20A8"/>
    <w:rsid w:val="00BB4994"/>
    <w:rsid w:val="00BB7CC8"/>
    <w:rsid w:val="00BD7523"/>
    <w:rsid w:val="00BE2D57"/>
    <w:rsid w:val="00BF57F9"/>
    <w:rsid w:val="00BF584A"/>
    <w:rsid w:val="00C8640E"/>
    <w:rsid w:val="00CC7188"/>
    <w:rsid w:val="00CD75C9"/>
    <w:rsid w:val="00CF0126"/>
    <w:rsid w:val="00CF074E"/>
    <w:rsid w:val="00CF0C9E"/>
    <w:rsid w:val="00CF72AD"/>
    <w:rsid w:val="00D45763"/>
    <w:rsid w:val="00D47395"/>
    <w:rsid w:val="00D620D8"/>
    <w:rsid w:val="00D651EB"/>
    <w:rsid w:val="00D74B01"/>
    <w:rsid w:val="00DD1834"/>
    <w:rsid w:val="00DE3046"/>
    <w:rsid w:val="00DE7563"/>
    <w:rsid w:val="00DF15C4"/>
    <w:rsid w:val="00DF1D78"/>
    <w:rsid w:val="00DF3618"/>
    <w:rsid w:val="00E070AE"/>
    <w:rsid w:val="00E13AF4"/>
    <w:rsid w:val="00E334B9"/>
    <w:rsid w:val="00E45E49"/>
    <w:rsid w:val="00E674E3"/>
    <w:rsid w:val="00E81EE0"/>
    <w:rsid w:val="00E8348C"/>
    <w:rsid w:val="00E843B1"/>
    <w:rsid w:val="00EA11F0"/>
    <w:rsid w:val="00EC7B9B"/>
    <w:rsid w:val="00F32D5F"/>
    <w:rsid w:val="00F51F01"/>
    <w:rsid w:val="00F63A07"/>
    <w:rsid w:val="00F676EE"/>
    <w:rsid w:val="00FE4A3B"/>
    <w:rsid w:val="00FF06E8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5A5CF"/>
  <w15:chartTrackingRefBased/>
  <w15:docId w15:val="{C303E5DF-0EEE-4D6E-A114-EE42D6D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F32-25BB-4C9C-BD26-91E4ECC8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5116</Characters>
  <Application>Microsoft Office Word</Application>
  <DocSecurity>0</DocSecurity>
  <Lines>96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Katarzyna Curyło</cp:lastModifiedBy>
  <cp:revision>6</cp:revision>
  <dcterms:created xsi:type="dcterms:W3CDTF">2022-06-22T05:43:00Z</dcterms:created>
  <dcterms:modified xsi:type="dcterms:W3CDTF">2022-07-29T15:18:00Z</dcterms:modified>
</cp:coreProperties>
</file>